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8E7" w:rsidRDefault="005028E7" w:rsidP="005028E7">
      <w:r>
        <w:t>OGGETTO: Convocazione Direzione Nazionale in modalità on line – venerdì 29 luglio ore 09:30.</w:t>
      </w:r>
    </w:p>
    <w:p w:rsidR="005028E7" w:rsidRDefault="005028E7" w:rsidP="005028E7">
      <w:r>
        <w:t xml:space="preserve">         </w:t>
      </w:r>
    </w:p>
    <w:p w:rsidR="005028E7" w:rsidRDefault="005028E7" w:rsidP="005028E7">
      <w:r>
        <w:t xml:space="preserve">          La Direzione Nazionale è convocata in modalità on line attraverso la piattaforma zoom-meeting</w:t>
      </w:r>
    </w:p>
    <w:p w:rsidR="005028E7" w:rsidRDefault="005028E7" w:rsidP="005028E7">
      <w:r>
        <w:t xml:space="preserve">         Venerdì 29 luglio, ore 09:30 </w:t>
      </w:r>
    </w:p>
    <w:p w:rsidR="005028E7" w:rsidRDefault="005028E7" w:rsidP="005028E7">
      <w:r>
        <w:t xml:space="preserve">per discutere e deliberare sul seguente </w:t>
      </w:r>
    </w:p>
    <w:p w:rsidR="005028E7" w:rsidRDefault="005028E7" w:rsidP="005028E7">
      <w:r>
        <w:t xml:space="preserve">         Ordine del Giorno:</w:t>
      </w:r>
    </w:p>
    <w:p w:rsidR="00C4670A" w:rsidRDefault="005028E7" w:rsidP="005028E7">
      <w:r>
        <w:t>1.</w:t>
      </w:r>
      <w:r>
        <w:tab/>
        <w:t>Nuova situazione politica nazionale.</w:t>
      </w:r>
      <w:bookmarkStart w:id="0" w:name="_GoBack"/>
      <w:bookmarkEnd w:id="0"/>
    </w:p>
    <w:sectPr w:rsidR="00C4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E7"/>
    <w:rsid w:val="005028E7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4DD75-615F-48AD-8608-32FEC73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Dg</dc:creator>
  <cp:keywords/>
  <dc:description/>
  <cp:lastModifiedBy>Segreteria Dg</cp:lastModifiedBy>
  <cp:revision>1</cp:revision>
  <dcterms:created xsi:type="dcterms:W3CDTF">2022-07-25T07:54:00Z</dcterms:created>
  <dcterms:modified xsi:type="dcterms:W3CDTF">2022-07-25T07:55:00Z</dcterms:modified>
</cp:coreProperties>
</file>